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49C6F" w14:textId="47893E61" w:rsidR="00F953BD" w:rsidRPr="00CD449D" w:rsidRDefault="00A0493A" w:rsidP="00F953BD">
      <w:pPr>
        <w:jc w:val="center"/>
        <w:rPr>
          <w:rFonts w:cs="Calibri"/>
          <w:szCs w:val="20"/>
        </w:rPr>
      </w:pPr>
      <w:r>
        <w:rPr>
          <w:rFonts w:cs="Calibri"/>
          <w:b/>
          <w:sz w:val="24"/>
          <w:szCs w:val="20"/>
        </w:rPr>
        <w:t>OŚWIADCZENIE O DOCHODACH</w:t>
      </w:r>
    </w:p>
    <w:tbl>
      <w:tblPr>
        <w:tblStyle w:val="Tabela-Siatka"/>
        <w:tblW w:w="8821" w:type="dxa"/>
        <w:jc w:val="center"/>
        <w:tblLook w:val="04A0" w:firstRow="1" w:lastRow="0" w:firstColumn="1" w:lastColumn="0" w:noHBand="0" w:noVBand="1"/>
      </w:tblPr>
      <w:tblGrid>
        <w:gridCol w:w="2063"/>
        <w:gridCol w:w="6758"/>
      </w:tblGrid>
      <w:tr w:rsidR="00F953BD" w:rsidRPr="00CD449D" w14:paraId="22456448" w14:textId="77777777" w:rsidTr="008D3043">
        <w:trPr>
          <w:trHeight w:val="272"/>
          <w:jc w:val="center"/>
        </w:trPr>
        <w:tc>
          <w:tcPr>
            <w:tcW w:w="2063" w:type="dxa"/>
            <w:shd w:val="clear" w:color="auto" w:fill="F2F2F2" w:themeFill="background1" w:themeFillShade="F2"/>
            <w:vAlign w:val="center"/>
          </w:tcPr>
          <w:p w14:paraId="1E3249F5" w14:textId="77777777" w:rsidR="00F953BD" w:rsidRPr="00CD449D" w:rsidRDefault="00F953BD" w:rsidP="001F35A1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CD449D">
              <w:rPr>
                <w:rFonts w:cs="Calibri"/>
                <w:b/>
                <w:sz w:val="20"/>
                <w:szCs w:val="20"/>
              </w:rPr>
              <w:t>Tytuł projektu:</w:t>
            </w:r>
          </w:p>
        </w:tc>
        <w:tc>
          <w:tcPr>
            <w:tcW w:w="6758" w:type="dxa"/>
            <w:vAlign w:val="center"/>
          </w:tcPr>
          <w:p w14:paraId="0A4C0AC2" w14:textId="3868D011" w:rsidR="00F953BD" w:rsidRPr="00CD449D" w:rsidRDefault="00F953BD" w:rsidP="001F35A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953BD">
              <w:rPr>
                <w:rFonts w:cs="Calibri"/>
                <w:sz w:val="20"/>
                <w:szCs w:val="20"/>
              </w:rPr>
              <w:t>Usługi opiekuńcze z wykorzystaniem nowych technologii informacyjno-komunikacyjnych dla mieszkańców Gminy Gierałtowice</w:t>
            </w:r>
          </w:p>
        </w:tc>
      </w:tr>
      <w:tr w:rsidR="00F953BD" w:rsidRPr="00CD449D" w14:paraId="373F896E" w14:textId="77777777" w:rsidTr="008D3043">
        <w:trPr>
          <w:trHeight w:val="272"/>
          <w:jc w:val="center"/>
        </w:trPr>
        <w:tc>
          <w:tcPr>
            <w:tcW w:w="2063" w:type="dxa"/>
            <w:shd w:val="clear" w:color="auto" w:fill="F2F2F2" w:themeFill="background1" w:themeFillShade="F2"/>
            <w:vAlign w:val="center"/>
          </w:tcPr>
          <w:p w14:paraId="5B24F3A6" w14:textId="77777777" w:rsidR="00F953BD" w:rsidRPr="00CD449D" w:rsidRDefault="00F953BD" w:rsidP="001F35A1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CD449D">
              <w:rPr>
                <w:rFonts w:cs="Calibri"/>
                <w:b/>
                <w:sz w:val="20"/>
                <w:szCs w:val="20"/>
              </w:rPr>
              <w:t>Numer projektu:</w:t>
            </w:r>
          </w:p>
        </w:tc>
        <w:tc>
          <w:tcPr>
            <w:tcW w:w="6758" w:type="dxa"/>
            <w:vAlign w:val="center"/>
          </w:tcPr>
          <w:p w14:paraId="33A40ACF" w14:textId="41CCDEE8" w:rsidR="00F953BD" w:rsidRPr="00CD449D" w:rsidRDefault="00F953BD" w:rsidP="001F35A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953BD">
              <w:rPr>
                <w:rFonts w:cs="Calibri"/>
                <w:sz w:val="20"/>
                <w:szCs w:val="20"/>
              </w:rPr>
              <w:t>FESL.07.04-IZ.01-05ED/23</w:t>
            </w:r>
          </w:p>
        </w:tc>
      </w:tr>
      <w:tr w:rsidR="00F953BD" w:rsidRPr="00CD449D" w14:paraId="4BDBA781" w14:textId="77777777" w:rsidTr="008D3043">
        <w:trPr>
          <w:trHeight w:val="272"/>
          <w:jc w:val="center"/>
        </w:trPr>
        <w:tc>
          <w:tcPr>
            <w:tcW w:w="2063" w:type="dxa"/>
            <w:shd w:val="clear" w:color="auto" w:fill="F2F2F2" w:themeFill="background1" w:themeFillShade="F2"/>
            <w:vAlign w:val="center"/>
          </w:tcPr>
          <w:p w14:paraId="1B881FD3" w14:textId="77777777" w:rsidR="00F953BD" w:rsidRPr="00CD449D" w:rsidRDefault="00F953BD" w:rsidP="001F35A1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CD449D">
              <w:rPr>
                <w:rFonts w:cs="Calibri"/>
                <w:b/>
                <w:sz w:val="20"/>
                <w:szCs w:val="20"/>
              </w:rPr>
              <w:t>Priorytet:</w:t>
            </w:r>
          </w:p>
        </w:tc>
        <w:tc>
          <w:tcPr>
            <w:tcW w:w="6758" w:type="dxa"/>
            <w:vAlign w:val="center"/>
          </w:tcPr>
          <w:p w14:paraId="5039937B" w14:textId="7EE52B77" w:rsidR="00F953BD" w:rsidRPr="00CD449D" w:rsidRDefault="00F953BD" w:rsidP="001F35A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953BD">
              <w:rPr>
                <w:rFonts w:cs="Calibri"/>
                <w:sz w:val="20"/>
                <w:szCs w:val="20"/>
              </w:rPr>
              <w:t>FESL.07 Fundusze Europejskie dla społeczeństwa</w:t>
            </w:r>
          </w:p>
        </w:tc>
      </w:tr>
      <w:tr w:rsidR="00F953BD" w:rsidRPr="00CD449D" w14:paraId="0524D386" w14:textId="77777777" w:rsidTr="008D3043">
        <w:trPr>
          <w:trHeight w:val="272"/>
          <w:jc w:val="center"/>
        </w:trPr>
        <w:tc>
          <w:tcPr>
            <w:tcW w:w="2063" w:type="dxa"/>
            <w:shd w:val="clear" w:color="auto" w:fill="F2F2F2" w:themeFill="background1" w:themeFillShade="F2"/>
            <w:vAlign w:val="center"/>
          </w:tcPr>
          <w:p w14:paraId="44B5E730" w14:textId="77777777" w:rsidR="00F953BD" w:rsidRPr="00CD449D" w:rsidRDefault="00F953BD" w:rsidP="001F35A1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CD449D">
              <w:rPr>
                <w:rFonts w:cs="Calibri"/>
                <w:b/>
                <w:sz w:val="20"/>
                <w:szCs w:val="20"/>
              </w:rPr>
              <w:t>Działanie:</w:t>
            </w:r>
          </w:p>
        </w:tc>
        <w:tc>
          <w:tcPr>
            <w:tcW w:w="6758" w:type="dxa"/>
            <w:vAlign w:val="center"/>
          </w:tcPr>
          <w:p w14:paraId="117308C9" w14:textId="2E414062" w:rsidR="00F953BD" w:rsidRPr="00CD449D" w:rsidRDefault="00F953BD" w:rsidP="001F35A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953BD">
              <w:rPr>
                <w:rFonts w:cs="Calibri"/>
                <w:sz w:val="20"/>
                <w:szCs w:val="20"/>
              </w:rPr>
              <w:t>07.04 Usługi społeczne</w:t>
            </w:r>
          </w:p>
        </w:tc>
      </w:tr>
    </w:tbl>
    <w:p w14:paraId="71705E42" w14:textId="1024A9DA" w:rsidR="00F953BD" w:rsidRDefault="00F953BD" w:rsidP="00F953BD">
      <w:pPr>
        <w:jc w:val="both"/>
        <w:rPr>
          <w:rFonts w:cs="Calibri"/>
          <w:b/>
          <w:i/>
        </w:rPr>
      </w:pPr>
    </w:p>
    <w:p w14:paraId="4891AE66" w14:textId="696BAA8B" w:rsidR="00A0493A" w:rsidRPr="005B119A" w:rsidRDefault="00A0493A" w:rsidP="00A0493A">
      <w:pPr>
        <w:jc w:val="both"/>
        <w:rPr>
          <w:rFonts w:asciiTheme="minorHAnsi" w:hAnsiTheme="minorHAnsi" w:cstheme="minorHAnsi"/>
          <w:bCs/>
          <w:iCs/>
        </w:rPr>
      </w:pPr>
      <w:r w:rsidRPr="005B119A">
        <w:rPr>
          <w:rFonts w:asciiTheme="minorHAnsi" w:hAnsiTheme="minorHAnsi" w:cstheme="minorHAnsi"/>
          <w:bCs/>
          <w:iCs/>
        </w:rPr>
        <w:t>Ja niżej podpisany/a pouczony/a o odpowiedzialności karnej z art.233 §1 KK za składanie fałszywych zeznań, niniejszym oświadczam, że mój miesięczny dochód jako osoby samotnie gospodarującej lub dochód na osobę w rodzinie w stosunku do kryterium dochodowego określonego w art.8 ust.1 ustawy o pomocy społecznej</w:t>
      </w:r>
      <w:r w:rsidR="005B119A">
        <w:rPr>
          <w:rStyle w:val="Odwoanieprzypisudolnego"/>
          <w:rFonts w:asciiTheme="minorHAnsi" w:hAnsiTheme="minorHAnsi" w:cstheme="minorHAnsi"/>
          <w:bCs/>
          <w:iCs/>
        </w:rPr>
        <w:footnoteReference w:id="1"/>
      </w:r>
      <w:r w:rsidRPr="005B119A">
        <w:rPr>
          <w:rFonts w:asciiTheme="minorHAnsi" w:hAnsiTheme="minorHAnsi" w:cstheme="minorHAnsi"/>
          <w:bCs/>
          <w:iCs/>
        </w:rPr>
        <w:t xml:space="preserve"> wynosi:</w:t>
      </w:r>
    </w:p>
    <w:p w14:paraId="4851EBEC" w14:textId="34C9F136" w:rsidR="00A0493A" w:rsidRPr="005B119A" w:rsidRDefault="00A0493A" w:rsidP="00A0493A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bCs/>
          <w:iCs/>
        </w:rPr>
      </w:pPr>
      <w:r w:rsidRPr="005B119A">
        <w:rPr>
          <w:rFonts w:asciiTheme="minorHAnsi" w:hAnsiTheme="minorHAnsi" w:cstheme="minorHAnsi"/>
          <w:bCs/>
          <w:iCs/>
        </w:rPr>
        <w:t>Poniżej 600% dochodu</w:t>
      </w:r>
    </w:p>
    <w:p w14:paraId="42377BD5" w14:textId="2A030946" w:rsidR="00A0493A" w:rsidRPr="005B119A" w:rsidRDefault="00A0493A" w:rsidP="00A0493A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bCs/>
          <w:iCs/>
        </w:rPr>
      </w:pPr>
      <w:r w:rsidRPr="005B119A">
        <w:rPr>
          <w:rFonts w:asciiTheme="minorHAnsi" w:hAnsiTheme="minorHAnsi" w:cstheme="minorHAnsi"/>
          <w:bCs/>
          <w:iCs/>
        </w:rPr>
        <w:t>Powyżej 600% dochodu</w:t>
      </w:r>
      <w:r w:rsidR="005B119A">
        <w:rPr>
          <w:rStyle w:val="Odwoanieprzypisudolnego"/>
          <w:rFonts w:asciiTheme="minorHAnsi" w:hAnsiTheme="minorHAnsi" w:cstheme="minorHAnsi"/>
          <w:bCs/>
          <w:iCs/>
        </w:rPr>
        <w:footnoteReference w:id="2"/>
      </w:r>
    </w:p>
    <w:p w14:paraId="7D36A4BF" w14:textId="6860CBB1" w:rsidR="00A0493A" w:rsidRPr="005B119A" w:rsidRDefault="00A0493A" w:rsidP="00F953BD">
      <w:pPr>
        <w:jc w:val="both"/>
        <w:rPr>
          <w:rFonts w:asciiTheme="minorHAnsi" w:eastAsia="DejaVuSans" w:hAnsiTheme="minorHAnsi" w:cstheme="minorHAnsi"/>
          <w:bCs/>
          <w:iCs/>
        </w:rPr>
      </w:pPr>
      <w:r w:rsidRPr="005B119A">
        <w:rPr>
          <w:rFonts w:asciiTheme="minorHAnsi" w:eastAsia="DejaVuSans" w:hAnsiTheme="minorHAnsi" w:cstheme="minorHAnsi"/>
          <w:bCs/>
          <w:iCs/>
        </w:rPr>
        <w:t>Ponadto oświadczam, że</w:t>
      </w:r>
      <w:r w:rsidR="005B119A" w:rsidRPr="005B119A">
        <w:rPr>
          <w:rFonts w:asciiTheme="minorHAnsi" w:eastAsia="DejaVuSans" w:hAnsiTheme="minorHAnsi" w:cstheme="minorHAnsi"/>
          <w:bCs/>
          <w:iCs/>
        </w:rPr>
        <w:t>:</w:t>
      </w:r>
    </w:p>
    <w:p w14:paraId="18A21AD3" w14:textId="47C41F3A" w:rsidR="00A0493A" w:rsidRPr="005B119A" w:rsidRDefault="005B119A" w:rsidP="005B119A">
      <w:pPr>
        <w:pStyle w:val="Akapitzlist"/>
        <w:numPr>
          <w:ilvl w:val="0"/>
          <w:numId w:val="5"/>
        </w:numPr>
        <w:jc w:val="both"/>
        <w:rPr>
          <w:rFonts w:asciiTheme="minorHAnsi" w:eastAsia="DejaVuSans" w:hAnsiTheme="minorHAnsi" w:cstheme="minorHAnsi"/>
          <w:bCs/>
          <w:iCs/>
        </w:rPr>
      </w:pPr>
      <w:r w:rsidRPr="005B119A">
        <w:rPr>
          <w:rFonts w:asciiTheme="minorHAnsi" w:eastAsia="DejaVuSans" w:hAnsiTheme="minorHAnsi" w:cstheme="minorHAnsi"/>
          <w:bCs/>
          <w:iCs/>
        </w:rPr>
        <w:t xml:space="preserve">W moim gospodarstwie domowym istnieje </w:t>
      </w:r>
      <w:r w:rsidR="00A0493A" w:rsidRPr="005B119A">
        <w:rPr>
          <w:rFonts w:asciiTheme="minorHAnsi" w:eastAsia="DejaVuSans" w:hAnsiTheme="minorHAnsi" w:cstheme="minorHAnsi"/>
          <w:bCs/>
          <w:iCs/>
        </w:rPr>
        <w:t>konieczność sprawowania usług opiekuńczych nad więcej niż jedną osobą w tym samym gospodarstwie domowym</w:t>
      </w:r>
      <w:r>
        <w:rPr>
          <w:rFonts w:asciiTheme="minorHAnsi" w:eastAsia="DejaVuSans" w:hAnsiTheme="minorHAnsi" w:cstheme="minorHAnsi"/>
          <w:bCs/>
          <w:iCs/>
        </w:rPr>
        <w:t>;</w:t>
      </w:r>
    </w:p>
    <w:p w14:paraId="3A89A7FD" w14:textId="49EEC61E" w:rsidR="005B119A" w:rsidRPr="005B119A" w:rsidRDefault="005B119A" w:rsidP="005B119A">
      <w:pPr>
        <w:pStyle w:val="Akapitzlist"/>
        <w:numPr>
          <w:ilvl w:val="0"/>
          <w:numId w:val="5"/>
        </w:numPr>
        <w:jc w:val="both"/>
        <w:rPr>
          <w:rFonts w:asciiTheme="minorHAnsi" w:eastAsia="DejaVuSans" w:hAnsiTheme="minorHAnsi" w:cstheme="minorHAnsi"/>
          <w:bCs/>
          <w:iCs/>
        </w:rPr>
      </w:pPr>
      <w:r w:rsidRPr="005B119A">
        <w:rPr>
          <w:rFonts w:asciiTheme="minorHAnsi" w:eastAsia="DejaVuSans" w:hAnsiTheme="minorHAnsi" w:cstheme="minorHAnsi"/>
          <w:bCs/>
          <w:iCs/>
        </w:rPr>
        <w:t>Posiadam orzeczenie o niepełnosprawności</w:t>
      </w:r>
      <w:r>
        <w:rPr>
          <w:rFonts w:asciiTheme="minorHAnsi" w:eastAsia="DejaVuSans" w:hAnsiTheme="minorHAnsi" w:cstheme="minorHAnsi"/>
          <w:bCs/>
          <w:iCs/>
        </w:rPr>
        <w:t>;</w:t>
      </w:r>
    </w:p>
    <w:p w14:paraId="6BC10922" w14:textId="683342C4" w:rsidR="005B119A" w:rsidRPr="005B119A" w:rsidRDefault="005B119A" w:rsidP="005B119A">
      <w:pPr>
        <w:pStyle w:val="Akapitzlist"/>
        <w:numPr>
          <w:ilvl w:val="0"/>
          <w:numId w:val="5"/>
        </w:numPr>
        <w:jc w:val="both"/>
        <w:rPr>
          <w:rFonts w:asciiTheme="minorHAnsi" w:eastAsia="DejaVuSans" w:hAnsiTheme="minorHAnsi" w:cstheme="minorHAnsi"/>
          <w:bCs/>
          <w:iCs/>
        </w:rPr>
      </w:pPr>
      <w:r w:rsidRPr="005B119A">
        <w:rPr>
          <w:rFonts w:asciiTheme="minorHAnsi" w:eastAsia="DejaVuSans" w:hAnsiTheme="minorHAnsi" w:cstheme="minorHAnsi"/>
          <w:bCs/>
          <w:iCs/>
        </w:rPr>
        <w:t>Żadne z powyższych</w:t>
      </w:r>
      <w:r>
        <w:rPr>
          <w:rStyle w:val="Odwoanieprzypisudolnego"/>
          <w:rFonts w:asciiTheme="minorHAnsi" w:eastAsia="DejaVuSans" w:hAnsiTheme="minorHAnsi" w:cstheme="minorHAnsi"/>
          <w:bCs/>
          <w:iCs/>
        </w:rPr>
        <w:footnoteReference w:id="3"/>
      </w:r>
      <w:r>
        <w:rPr>
          <w:rFonts w:asciiTheme="minorHAnsi" w:eastAsia="DejaVuSans" w:hAnsiTheme="minorHAnsi" w:cstheme="minorHAnsi"/>
          <w:bCs/>
          <w:iCs/>
        </w:rPr>
        <w:t>.</w:t>
      </w:r>
    </w:p>
    <w:p w14:paraId="63AD7666" w14:textId="571ECBC8" w:rsidR="00F953BD" w:rsidRPr="000B74CD" w:rsidRDefault="00F953BD" w:rsidP="005B119A">
      <w:pPr>
        <w:contextualSpacing/>
        <w:jc w:val="both"/>
        <w:rPr>
          <w:rFonts w:cs="Calibri"/>
          <w:b/>
          <w:bCs/>
        </w:rPr>
      </w:pPr>
    </w:p>
    <w:p w14:paraId="10A40A6A" w14:textId="77777777" w:rsidR="00F953BD" w:rsidRDefault="00F953BD" w:rsidP="00F953BD">
      <w:pPr>
        <w:ind w:left="360"/>
        <w:contextualSpacing/>
        <w:jc w:val="both"/>
      </w:pPr>
    </w:p>
    <w:p w14:paraId="00303271" w14:textId="1769532A" w:rsidR="00F953BD" w:rsidRDefault="00F953BD" w:rsidP="00F953BD">
      <w:pPr>
        <w:ind w:left="360"/>
        <w:contextualSpacing/>
        <w:jc w:val="both"/>
        <w:rPr>
          <w:rFonts w:cs="Calibri"/>
        </w:rPr>
      </w:pPr>
    </w:p>
    <w:p w14:paraId="3EA83C83" w14:textId="77777777" w:rsidR="008D3043" w:rsidRDefault="008D3043" w:rsidP="00F953BD">
      <w:pPr>
        <w:ind w:left="360"/>
        <w:contextualSpacing/>
        <w:jc w:val="both"/>
        <w:rPr>
          <w:rFonts w:cs="Calibri"/>
        </w:rPr>
      </w:pPr>
    </w:p>
    <w:p w14:paraId="540BD9CA" w14:textId="77777777" w:rsidR="00F953BD" w:rsidRPr="004619FC" w:rsidRDefault="00F953BD" w:rsidP="00F953BD">
      <w:pPr>
        <w:rPr>
          <w:rFonts w:cs="Calibri"/>
          <w:b/>
          <w:i/>
        </w:rPr>
      </w:pPr>
      <w:r w:rsidRPr="00254C43">
        <w:rPr>
          <w:rFonts w:cs="Calibri"/>
          <w:b/>
          <w:i/>
        </w:rPr>
        <w:t xml:space="preserve">Miejscowość </w:t>
      </w:r>
      <w:r w:rsidRPr="00254C43">
        <w:rPr>
          <w:rFonts w:cs="Calibri"/>
          <w:i/>
        </w:rPr>
        <w:t>……………………………….</w:t>
      </w:r>
      <w:r w:rsidRPr="00254C43">
        <w:rPr>
          <w:rFonts w:cs="Calibri"/>
          <w:b/>
          <w:i/>
        </w:rPr>
        <w:t xml:space="preserve">, dnia </w:t>
      </w:r>
      <w:r w:rsidRPr="00254C43">
        <w:rPr>
          <w:rFonts w:cs="Calibri"/>
          <w:i/>
        </w:rPr>
        <w:t>…………………………….</w:t>
      </w:r>
      <w:r w:rsidRPr="00254C43">
        <w:rPr>
          <w:rFonts w:cs="Calibri"/>
          <w:b/>
          <w:i/>
        </w:rPr>
        <w:tab/>
      </w:r>
      <w:r w:rsidRPr="00254C43">
        <w:rPr>
          <w:rFonts w:cs="Calibri"/>
          <w:i/>
        </w:rPr>
        <w:t>………………………………………………………….</w:t>
      </w:r>
      <w:r w:rsidRPr="00254C43">
        <w:rPr>
          <w:rFonts w:cs="Calibri"/>
          <w:b/>
          <w:i/>
        </w:rPr>
        <w:br/>
        <w:t xml:space="preserve">       </w:t>
      </w:r>
      <w:r>
        <w:rPr>
          <w:rFonts w:cs="Calibri"/>
          <w:b/>
          <w:i/>
        </w:rPr>
        <w:tab/>
      </w:r>
      <w:r>
        <w:rPr>
          <w:rFonts w:cs="Calibri"/>
          <w:b/>
          <w:i/>
        </w:rPr>
        <w:tab/>
      </w:r>
      <w:r>
        <w:rPr>
          <w:rFonts w:cs="Calibri"/>
          <w:b/>
          <w:i/>
        </w:rPr>
        <w:tab/>
      </w:r>
      <w:r>
        <w:rPr>
          <w:rFonts w:cs="Calibri"/>
          <w:b/>
          <w:i/>
        </w:rPr>
        <w:tab/>
      </w:r>
      <w:r>
        <w:rPr>
          <w:rFonts w:cs="Calibri"/>
          <w:b/>
          <w:i/>
        </w:rPr>
        <w:tab/>
      </w:r>
      <w:r>
        <w:rPr>
          <w:rFonts w:cs="Calibri"/>
          <w:b/>
          <w:i/>
        </w:rPr>
        <w:tab/>
      </w:r>
      <w:r>
        <w:rPr>
          <w:rFonts w:cs="Calibri"/>
          <w:b/>
          <w:i/>
        </w:rPr>
        <w:tab/>
      </w:r>
      <w:r>
        <w:rPr>
          <w:rFonts w:cs="Calibri"/>
          <w:b/>
          <w:i/>
        </w:rPr>
        <w:tab/>
      </w:r>
      <w:r w:rsidRPr="00254C43">
        <w:rPr>
          <w:rFonts w:cs="Calibri"/>
          <w:b/>
          <w:i/>
        </w:rPr>
        <w:t xml:space="preserve"> </w:t>
      </w:r>
      <w:r>
        <w:rPr>
          <w:rFonts w:cs="Calibri"/>
          <w:b/>
          <w:i/>
        </w:rPr>
        <w:t xml:space="preserve">    </w:t>
      </w:r>
      <w:r w:rsidRPr="00254C43">
        <w:rPr>
          <w:rFonts w:cs="Calibri"/>
          <w:b/>
          <w:i/>
        </w:rPr>
        <w:t>Czytelny podpis Kandydata</w:t>
      </w:r>
      <w:r>
        <w:rPr>
          <w:rFonts w:cs="Calibri"/>
          <w:b/>
          <w:i/>
        </w:rPr>
        <w:t xml:space="preserve">/ki </w:t>
      </w:r>
    </w:p>
    <w:p w14:paraId="3C5113F5" w14:textId="77777777" w:rsidR="006C6661" w:rsidRDefault="006C6661"/>
    <w:sectPr w:rsidR="006C6661" w:rsidSect="009C2ADB">
      <w:headerReference w:type="default" r:id="rId8"/>
      <w:footerReference w:type="default" r:id="rId9"/>
      <w:pgSz w:w="11906" w:h="16838"/>
      <w:pgMar w:top="1417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5AE15" w14:textId="77777777" w:rsidR="00423D4C" w:rsidRDefault="00423D4C" w:rsidP="009C2ADB">
      <w:pPr>
        <w:spacing w:after="0" w:line="240" w:lineRule="auto"/>
      </w:pPr>
      <w:r>
        <w:separator/>
      </w:r>
    </w:p>
  </w:endnote>
  <w:endnote w:type="continuationSeparator" w:id="0">
    <w:p w14:paraId="0DCD2602" w14:textId="77777777" w:rsidR="00423D4C" w:rsidRDefault="00423D4C" w:rsidP="009C2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F5059" w14:textId="79FE1D74" w:rsidR="009C2ADB" w:rsidRPr="009C2ADB" w:rsidRDefault="009C2ADB" w:rsidP="009C2ADB">
    <w:pPr>
      <w:pStyle w:val="Stopka"/>
      <w:jc w:val="center"/>
      <w:rPr>
        <w:b/>
        <w:bCs/>
        <w:sz w:val="20"/>
        <w:szCs w:val="20"/>
      </w:rPr>
    </w:pPr>
    <w:r w:rsidRPr="009C2ADB">
      <w:rPr>
        <w:b/>
        <w:bCs/>
        <w:sz w:val="20"/>
        <w:szCs w:val="20"/>
      </w:rPr>
      <w:t>Projekt „Usługi opiekuńcze z wykorzystaniem nowych technologii informacyjno-komunikacyjnych dla mieszkańców Gminy Gierałtowice” jest realizowany w partnerstwie przez Fundację na Rzecz Seniorów „BONUM VITAE” oraz Gmin</w:t>
    </w:r>
    <w:r>
      <w:rPr>
        <w:b/>
        <w:bCs/>
        <w:sz w:val="20"/>
        <w:szCs w:val="20"/>
      </w:rPr>
      <w:t>ę</w:t>
    </w:r>
    <w:r w:rsidRPr="009C2ADB">
      <w:rPr>
        <w:b/>
        <w:bCs/>
        <w:sz w:val="20"/>
        <w:szCs w:val="20"/>
      </w:rPr>
      <w:t xml:space="preserve"> Gierałtowice.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AABBF" w14:textId="77777777" w:rsidR="00423D4C" w:rsidRDefault="00423D4C" w:rsidP="009C2ADB">
      <w:pPr>
        <w:spacing w:after="0" w:line="240" w:lineRule="auto"/>
      </w:pPr>
      <w:r>
        <w:separator/>
      </w:r>
    </w:p>
  </w:footnote>
  <w:footnote w:type="continuationSeparator" w:id="0">
    <w:p w14:paraId="3AD30A94" w14:textId="77777777" w:rsidR="00423D4C" w:rsidRDefault="00423D4C" w:rsidP="009C2ADB">
      <w:pPr>
        <w:spacing w:after="0" w:line="240" w:lineRule="auto"/>
      </w:pPr>
      <w:r>
        <w:continuationSeparator/>
      </w:r>
    </w:p>
  </w:footnote>
  <w:footnote w:id="1">
    <w:p w14:paraId="627A8371" w14:textId="78405C2C" w:rsidR="005B119A" w:rsidRDefault="005B119A">
      <w:pPr>
        <w:pStyle w:val="Tekstprzypisudolnego"/>
      </w:pPr>
      <w:r>
        <w:rPr>
          <w:rStyle w:val="Odwoanieprzypisudolnego"/>
        </w:rPr>
        <w:footnoteRef/>
      </w:r>
      <w:r>
        <w:t xml:space="preserve"> Kryterium dochodowe wynosi:</w:t>
      </w:r>
    </w:p>
    <w:p w14:paraId="581CF892" w14:textId="5D241DE4" w:rsidR="005B119A" w:rsidRDefault="005B119A" w:rsidP="005B119A">
      <w:pPr>
        <w:pStyle w:val="Tekstprzypisudolnego"/>
        <w:numPr>
          <w:ilvl w:val="0"/>
          <w:numId w:val="6"/>
        </w:numPr>
      </w:pPr>
      <w:r>
        <w:t xml:space="preserve">Dla osoby samotnie gospodarującej – </w:t>
      </w:r>
      <w:r w:rsidR="008B2A2D">
        <w:t>776</w:t>
      </w:r>
      <w:r>
        <w:t xml:space="preserve"> zł</w:t>
      </w:r>
    </w:p>
    <w:p w14:paraId="4E4792BA" w14:textId="3A1AD63C" w:rsidR="005B119A" w:rsidRDefault="005B119A" w:rsidP="005B119A">
      <w:pPr>
        <w:pStyle w:val="Tekstprzypisudolnego"/>
        <w:numPr>
          <w:ilvl w:val="0"/>
          <w:numId w:val="6"/>
        </w:numPr>
      </w:pPr>
      <w:r>
        <w:t xml:space="preserve">Na osobę w rodzinie – </w:t>
      </w:r>
      <w:r w:rsidR="008B2A2D">
        <w:t xml:space="preserve">600 </w:t>
      </w:r>
      <w:r>
        <w:t xml:space="preserve">zł </w:t>
      </w:r>
    </w:p>
  </w:footnote>
  <w:footnote w:id="2">
    <w:p w14:paraId="518782A4" w14:textId="0485EBBF" w:rsidR="005B119A" w:rsidRDefault="005B119A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3">
    <w:p w14:paraId="5B21070B" w14:textId="64205317" w:rsidR="005B119A" w:rsidRDefault="005B119A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456D0" w14:textId="4EDBAE1A" w:rsidR="009C2ADB" w:rsidRPr="009C2ADB" w:rsidRDefault="009C2ADB" w:rsidP="009C2ADB">
    <w:pPr>
      <w:pStyle w:val="Nagwek"/>
    </w:pPr>
    <w:r w:rsidRPr="009C2ADB">
      <w:rPr>
        <w:noProof/>
      </w:rPr>
      <w:drawing>
        <wp:anchor distT="0" distB="0" distL="114300" distR="114300" simplePos="0" relativeHeight="251658240" behindDoc="1" locked="0" layoutInCell="1" allowOverlap="1" wp14:anchorId="3DAA087C" wp14:editId="549E63BF">
          <wp:simplePos x="0" y="0"/>
          <wp:positionH relativeFrom="column">
            <wp:posOffset>144145</wp:posOffset>
          </wp:positionH>
          <wp:positionV relativeFrom="paragraph">
            <wp:posOffset>-342900</wp:posOffset>
          </wp:positionV>
          <wp:extent cx="5295900" cy="740796"/>
          <wp:effectExtent l="0" t="0" r="0" b="254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7407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A21FA3" w14:textId="77777777" w:rsidR="009C2ADB" w:rsidRDefault="009C2AD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E229B"/>
    <w:multiLevelType w:val="hybridMultilevel"/>
    <w:tmpl w:val="AF0A9F4E"/>
    <w:lvl w:ilvl="0" w:tplc="D7B4B58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D6A4B"/>
    <w:multiLevelType w:val="multilevel"/>
    <w:tmpl w:val="34BA0E84"/>
    <w:styleLink w:val="WWNum2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6E81BF4"/>
    <w:multiLevelType w:val="hybridMultilevel"/>
    <w:tmpl w:val="37EE0E78"/>
    <w:lvl w:ilvl="0" w:tplc="4558D6E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07D8F"/>
    <w:multiLevelType w:val="hybridMultilevel"/>
    <w:tmpl w:val="3CC60944"/>
    <w:lvl w:ilvl="0" w:tplc="4558D6E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66171"/>
    <w:multiLevelType w:val="hybridMultilevel"/>
    <w:tmpl w:val="F17A59C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E1D5848"/>
    <w:multiLevelType w:val="hybridMultilevel"/>
    <w:tmpl w:val="DE645A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ADB"/>
    <w:rsid w:val="002C6A0B"/>
    <w:rsid w:val="00423D4C"/>
    <w:rsid w:val="005B119A"/>
    <w:rsid w:val="006C6661"/>
    <w:rsid w:val="0087425C"/>
    <w:rsid w:val="008B2A2D"/>
    <w:rsid w:val="008D3043"/>
    <w:rsid w:val="009C2ADB"/>
    <w:rsid w:val="00A0493A"/>
    <w:rsid w:val="00F9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4C120"/>
  <w15:chartTrackingRefBased/>
  <w15:docId w15:val="{EFB3DF92-75F6-4760-9AE8-793D28E26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53B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C2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2ADB"/>
  </w:style>
  <w:style w:type="paragraph" w:styleId="Stopka">
    <w:name w:val="footer"/>
    <w:basedOn w:val="Normalny"/>
    <w:link w:val="StopkaZnak"/>
    <w:uiPriority w:val="99"/>
    <w:unhideWhenUsed/>
    <w:rsid w:val="009C2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2ADB"/>
  </w:style>
  <w:style w:type="paragraph" w:styleId="Akapitzlist">
    <w:name w:val="List Paragraph"/>
    <w:basedOn w:val="Normalny"/>
    <w:link w:val="AkapitzlistZnak"/>
    <w:qFormat/>
    <w:rsid w:val="00F953BD"/>
    <w:pPr>
      <w:ind w:left="720"/>
      <w:contextualSpacing/>
    </w:p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iPriority w:val="99"/>
    <w:unhideWhenUsed/>
    <w:rsid w:val="00F953BD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uiPriority w:val="99"/>
    <w:rsid w:val="00F953B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nhideWhenUsed/>
    <w:rsid w:val="00F953BD"/>
    <w:rPr>
      <w:vertAlign w:val="superscript"/>
    </w:rPr>
  </w:style>
  <w:style w:type="table" w:styleId="Tabela-Siatka">
    <w:name w:val="Table Grid"/>
    <w:basedOn w:val="Standardowy"/>
    <w:uiPriority w:val="59"/>
    <w:rsid w:val="00F953BD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locked/>
    <w:rsid w:val="00F953BD"/>
    <w:rPr>
      <w:rFonts w:ascii="Calibri" w:eastAsia="Times New Roman" w:hAnsi="Calibri" w:cs="Times New Roman"/>
    </w:rPr>
  </w:style>
  <w:style w:type="paragraph" w:customStyle="1" w:styleId="Standard">
    <w:name w:val="Standard"/>
    <w:rsid w:val="00F953B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numbering" w:customStyle="1" w:styleId="WWNum21">
    <w:name w:val="WWNum21"/>
    <w:rsid w:val="00F953BD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AEE9E-BE34-4E96-B33B-F36658188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Wiceprezes</dc:creator>
  <cp:keywords/>
  <dc:description/>
  <cp:lastModifiedBy>Wiceprezes</cp:lastModifiedBy>
  <cp:revision>3</cp:revision>
  <dcterms:created xsi:type="dcterms:W3CDTF">2024-11-12T10:56:00Z</dcterms:created>
  <dcterms:modified xsi:type="dcterms:W3CDTF">2024-11-13T11:36:00Z</dcterms:modified>
</cp:coreProperties>
</file>